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A042" w14:textId="77777777" w:rsidR="00B1259B" w:rsidRPr="00A235BC" w:rsidRDefault="00B1259B" w:rsidP="00D2207C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DCCEED3" w14:textId="77777777" w:rsidR="00EE0F89" w:rsidRPr="00A235BC" w:rsidRDefault="00EE0F89" w:rsidP="00D2207C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EEA5C67" w14:textId="77777777" w:rsidR="00D62F88" w:rsidRPr="00A235BC" w:rsidRDefault="00D62F88" w:rsidP="00D2207C">
      <w:pPr>
        <w:spacing w:before="24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687C0BA5" w14:textId="407AAACA" w:rsidR="00F12CEE" w:rsidRPr="00686967" w:rsidRDefault="004A5F27" w:rsidP="00D2207C">
      <w:pPr>
        <w:spacing w:before="24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bookmarkStart w:id="0" w:name="_GoBack"/>
      <w:bookmarkEnd w:id="0"/>
      <w:r w:rsidRPr="0068696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Ne</w:t>
      </w:r>
      <w:r w:rsidR="00F35FAC" w:rsidRPr="0068696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w, </w:t>
      </w:r>
      <w:r w:rsidR="002D645F" w:rsidRPr="0068696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clean break</w:t>
      </w:r>
      <w:r w:rsidR="00F35FAC" w:rsidRPr="0068696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r w:rsidR="00BB0797" w:rsidRPr="0068696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temperature control </w:t>
      </w:r>
      <w:r w:rsidR="00F35FAC" w:rsidRPr="0068696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range</w:t>
      </w:r>
      <w:r w:rsidRPr="0068696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</w:t>
      </w:r>
    </w:p>
    <w:p w14:paraId="5D5E44A0" w14:textId="77777777" w:rsidR="0017084F" w:rsidRPr="00686967" w:rsidRDefault="0017084F" w:rsidP="00D2207C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4425E61" w14:textId="67A3A86F" w:rsidR="00D2207C" w:rsidRPr="00686967" w:rsidRDefault="00F35FAC" w:rsidP="00D2207C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new </w:t>
      </w:r>
      <w:r w:rsidR="002D645F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>clean break</w:t>
      </w:r>
      <w:r w:rsidR="005777FB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803420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HASCO </w:t>
      </w:r>
      <w:r w:rsidR="00A5779E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>temperature control</w:t>
      </w:r>
      <w:r w:rsidR="005777FB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803420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program offers users </w:t>
      </w:r>
      <w:r w:rsidR="00A5779E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>ma</w:t>
      </w:r>
      <w:r w:rsidR="005777FB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>ximum safety</w:t>
      </w:r>
      <w:r w:rsidR="00A235BC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777FB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>during uncoupling.</w:t>
      </w:r>
      <w:r w:rsidR="00345BE7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777FB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It </w:t>
      </w:r>
      <w:r w:rsidR="00803420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impresses with its excellent </w:t>
      </w:r>
      <w:r w:rsidR="005777FB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>tightness and durability</w:t>
      </w:r>
      <w:r w:rsidR="00BA1E99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14:paraId="25C48AA7" w14:textId="670BAAF7" w:rsidR="00D2207C" w:rsidRPr="00686967" w:rsidRDefault="005777FB" w:rsidP="00D2207C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8696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Safe and reliable coupling of cooling lines</w:t>
      </w:r>
    </w:p>
    <w:p w14:paraId="6AC2C305" w14:textId="4140BCFE" w:rsidR="006A58DC" w:rsidRPr="00686967" w:rsidRDefault="005777FB" w:rsidP="00D2207C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innovative </w:t>
      </w:r>
      <w:r w:rsidR="00D17BDF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temperature control system with </w:t>
      </w:r>
      <w:r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flat end sealing surfaces </w:t>
      </w:r>
      <w:r w:rsidR="00BC17DB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>and shuts off</w:t>
      </w:r>
      <w:r w:rsidR="00D17BDF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>s</w:t>
      </w:r>
      <w:r w:rsidR="00BC17DB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on both sides</w:t>
      </w:r>
      <w:r w:rsidR="00D17BDF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enables</w:t>
      </w:r>
      <w:r w:rsidR="00BC17DB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2D645F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clean break </w:t>
      </w:r>
      <w:r w:rsidR="00BC17DB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opening and closing under pressure without media </w:t>
      </w:r>
      <w:r w:rsidR="00D17BDF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>leakage</w:t>
      </w:r>
      <w:r w:rsidR="00BC17DB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="004D7554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BA1E99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0316F717" w14:textId="4AB80E2E" w:rsidR="006A58DC" w:rsidRPr="00A235BC" w:rsidRDefault="00BC17DB" w:rsidP="00D2207C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D17BDF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one-handed </w:t>
      </w:r>
      <w:r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quick-release couplings </w:t>
      </w:r>
      <w:r w:rsidR="00D17BDF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>with</w:t>
      </w:r>
      <w:r w:rsidR="00543C76" w:rsidRPr="0068696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</w:t>
      </w:r>
      <w:r w:rsidR="00543C76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particularly long and precise guidance </w:t>
      </w:r>
      <w:r w:rsidR="002E7582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for the </w:t>
      </w:r>
      <w:r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sealing nipple and guarantee safe and </w:t>
      </w:r>
      <w:r w:rsidR="002E7582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independent</w:t>
      </w:r>
      <w:r w:rsidR="006A58DC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coupling with </w:t>
      </w:r>
      <w:r w:rsidR="007D2437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a maximum flow rate and</w:t>
      </w:r>
      <w:r w:rsidR="00543C76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only</w:t>
      </w:r>
      <w:r w:rsidR="007D2437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 low pressure drop</w:t>
      </w:r>
      <w:r w:rsidR="00345BE7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="00A01999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345BE7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45EC489B" w14:textId="6E6AD760" w:rsidR="00A01999" w:rsidRPr="00A235BC" w:rsidRDefault="007D2437" w:rsidP="00D2207C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543C76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H</w:t>
      </w:r>
      <w:r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igh-quality materials 2</w:t>
      </w:r>
      <w:r w:rsidR="006A58DC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.0401 (</w:t>
      </w:r>
      <w:r w:rsidR="005D3228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brass</w:t>
      </w:r>
      <w:r w:rsidR="006A58DC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) </w:t>
      </w:r>
      <w:r w:rsidR="005D3228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a</w:t>
      </w:r>
      <w:r w:rsidR="006A58DC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nd 1.4305 (</w:t>
      </w:r>
      <w:r w:rsidR="005D3228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stainless steel</w:t>
      </w:r>
      <w:r w:rsidR="006A58DC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) </w:t>
      </w:r>
      <w:r w:rsidR="00A01999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ma</w:t>
      </w:r>
      <w:r w:rsidR="005D3228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ke the quick</w:t>
      </w:r>
      <w:r w:rsidR="00A254C9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-</w:t>
      </w:r>
      <w:r w:rsidR="005D3228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release couplings robust</w:t>
      </w:r>
      <w:r w:rsidR="00543C76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against</w:t>
      </w:r>
      <w:r w:rsidR="005D3228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vibrations and movements. The </w:t>
      </w:r>
      <w:r w:rsidR="00543C76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stainless-steel</w:t>
      </w:r>
      <w:r w:rsidR="005D3228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43C76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versions </w:t>
      </w:r>
      <w:r w:rsidR="005D3228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are ideal for</w:t>
      </w:r>
      <w:r w:rsidR="00543C76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use in </w:t>
      </w:r>
      <w:r w:rsidR="005D3228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medical and cleanroom</w:t>
      </w:r>
      <w:r w:rsidR="00942907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-</w:t>
      </w:r>
      <w:r w:rsidR="005D3228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technology applications.</w:t>
      </w:r>
      <w:r w:rsidR="00D27308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0BB925AF" w14:textId="2B653545" w:rsidR="00F12CEE" w:rsidRPr="00A235BC" w:rsidRDefault="00A254C9" w:rsidP="00D2207C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couplings are also suitable for high-temperature applications as a function of the cooling medium. They guarantee a reliable and </w:t>
      </w:r>
      <w:r w:rsidR="00543C76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>long-lasting production</w:t>
      </w:r>
      <w:r w:rsidR="00A235BC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process </w:t>
      </w:r>
      <w:r w:rsidR="00BB0797" w:rsidRPr="00A235B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round off the extensive </w:t>
      </w:r>
      <w:r w:rsidR="00D27308" w:rsidRPr="00A235B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HASCO </w:t>
      </w:r>
      <w:r w:rsidR="00BB0797" w:rsidRPr="00A235B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temperature-control</w:t>
      </w:r>
      <w:r w:rsidR="00543C76" w:rsidRPr="00A235B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program.</w:t>
      </w:r>
      <w:r w:rsidR="00BB0797" w:rsidRPr="00A235B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</w:p>
    <w:p w14:paraId="64B96085" w14:textId="36B8C0F5" w:rsidR="00A235BC" w:rsidRPr="00A235BC" w:rsidRDefault="00A235BC" w:rsidP="00D2207C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</w:p>
    <w:p w14:paraId="68CF4D65" w14:textId="7AB43C07" w:rsidR="00A235BC" w:rsidRPr="00A235BC" w:rsidRDefault="00A235BC" w:rsidP="00D2207C">
      <w:pPr>
        <w:spacing w:before="240"/>
        <w:jc w:val="both"/>
        <w:rPr>
          <w:rFonts w:ascii="Arial" w:hAnsi="Arial" w:cs="Arial"/>
          <w:strike/>
          <w:color w:val="000000" w:themeColor="text1"/>
          <w:sz w:val="22"/>
          <w:szCs w:val="22"/>
          <w:shd w:val="clear" w:color="auto" w:fill="FFFFFF"/>
          <w:lang w:val="en-GB"/>
        </w:rPr>
      </w:pPr>
      <w:r w:rsidRPr="00A235B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10/2020</w:t>
      </w:r>
    </w:p>
    <w:p w14:paraId="0C04B375" w14:textId="77777777" w:rsidR="00A235BC" w:rsidRPr="00A235BC" w:rsidRDefault="00A235BC" w:rsidP="00D2207C">
      <w:pPr>
        <w:spacing w:before="240"/>
        <w:jc w:val="both"/>
        <w:rPr>
          <w:rFonts w:ascii="Arial" w:hAnsi="Arial" w:cs="Arial"/>
          <w:strike/>
          <w:color w:val="FF0000"/>
          <w:sz w:val="22"/>
          <w:szCs w:val="22"/>
          <w:lang w:val="en-GB"/>
        </w:rPr>
      </w:pPr>
    </w:p>
    <w:p w14:paraId="69E0D5DB" w14:textId="77777777" w:rsidR="00D564CA" w:rsidRPr="005777FB" w:rsidRDefault="00D564CA" w:rsidP="00D2207C">
      <w:p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</w:p>
    <w:p w14:paraId="19C54E4B" w14:textId="77777777" w:rsidR="00D564CA" w:rsidRPr="005777FB" w:rsidRDefault="00D564CA" w:rsidP="00D2207C">
      <w:pPr>
        <w:spacing w:before="240"/>
        <w:jc w:val="both"/>
        <w:rPr>
          <w:rFonts w:ascii="Arial" w:hAnsi="Arial" w:cs="Arial"/>
          <w:color w:val="000000"/>
          <w:sz w:val="22"/>
          <w:szCs w:val="22"/>
          <w:lang w:val="en-GB" w:eastAsia="ar-SA"/>
        </w:rPr>
      </w:pPr>
    </w:p>
    <w:p w14:paraId="1887FE0E" w14:textId="77777777" w:rsidR="00D564CA" w:rsidRPr="005777FB" w:rsidRDefault="00D564CA" w:rsidP="00D2207C">
      <w:pPr>
        <w:spacing w:before="240"/>
        <w:jc w:val="both"/>
        <w:rPr>
          <w:rFonts w:ascii="Arial" w:hAnsi="Arial" w:cs="Arial"/>
          <w:color w:val="000000"/>
          <w:sz w:val="22"/>
          <w:szCs w:val="22"/>
          <w:lang w:val="en-GB" w:eastAsia="ar-SA"/>
        </w:rPr>
      </w:pPr>
    </w:p>
    <w:p w14:paraId="0F56FF1C" w14:textId="57AADCAD" w:rsidR="004B58AE" w:rsidRPr="005777FB" w:rsidRDefault="00D564CA" w:rsidP="00D2207C">
      <w:pPr>
        <w:spacing w:before="240"/>
        <w:jc w:val="both"/>
        <w:rPr>
          <w:rFonts w:ascii="Arial" w:hAnsi="Arial" w:cs="Arial"/>
          <w:color w:val="000000"/>
          <w:sz w:val="22"/>
          <w:szCs w:val="22"/>
          <w:lang w:val="en-GB" w:eastAsia="ar-SA"/>
        </w:rPr>
      </w:pPr>
      <w:r w:rsidRPr="005777FB">
        <w:rPr>
          <w:rFonts w:ascii="Arial" w:hAnsi="Arial" w:cs="Arial"/>
          <w:color w:val="000000"/>
          <w:sz w:val="22"/>
          <w:szCs w:val="22"/>
          <w:lang w:val="en-GB" w:eastAsia="ar-SA"/>
        </w:rPr>
        <w:t xml:space="preserve"> </w:t>
      </w:r>
    </w:p>
    <w:sectPr w:rsidR="004B58AE" w:rsidRPr="005777FB" w:rsidSect="00905E82">
      <w:headerReference w:type="even" r:id="rId7"/>
      <w:headerReference w:type="default" r:id="rId8"/>
      <w:headerReference w:type="first" r:id="rId9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3168" w14:textId="77777777" w:rsidR="00320A76" w:rsidRDefault="00320A76" w:rsidP="009A5226">
      <w:r>
        <w:separator/>
      </w:r>
    </w:p>
  </w:endnote>
  <w:endnote w:type="continuationSeparator" w:id="0">
    <w:p w14:paraId="658F038A" w14:textId="77777777" w:rsidR="00320A76" w:rsidRDefault="00320A76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9F2A0" w14:textId="77777777" w:rsidR="00320A76" w:rsidRDefault="00320A76" w:rsidP="009A5226">
      <w:r>
        <w:separator/>
      </w:r>
    </w:p>
  </w:footnote>
  <w:footnote w:type="continuationSeparator" w:id="0">
    <w:p w14:paraId="087AE0C0" w14:textId="77777777" w:rsidR="00320A76" w:rsidRDefault="00320A76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FCAB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BC6C41E" wp14:editId="135EA7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13AF317" wp14:editId="3D8C85A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967">
      <w:rPr>
        <w:noProof/>
      </w:rPr>
      <w:pict w14:anchorId="52EF6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EFE3" w14:textId="77777777" w:rsidR="009A5226" w:rsidRDefault="00686967" w:rsidP="00905E82">
    <w:pPr>
      <w:pStyle w:val="Kopfzeile"/>
      <w:ind w:left="-1417"/>
    </w:pPr>
    <w:r>
      <w:rPr>
        <w:noProof/>
      </w:rPr>
      <w:pict w14:anchorId="46652A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9E61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22C76E1" wp14:editId="6ED952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247A43B" wp14:editId="31742C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967">
      <w:rPr>
        <w:noProof/>
      </w:rPr>
      <w:pict w14:anchorId="50D24B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0322C4"/>
    <w:multiLevelType w:val="hybridMultilevel"/>
    <w:tmpl w:val="A5C05130"/>
    <w:lvl w:ilvl="0" w:tplc="6AA0F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2A7FADC-14BE-4671-906D-C5BF9B435426}"/>
    <w:docVar w:name="dgnword-eventsink" w:val="1967794606032"/>
  </w:docVars>
  <w:rsids>
    <w:rsidRoot w:val="009A5226"/>
    <w:rsid w:val="00006A2A"/>
    <w:rsid w:val="00014104"/>
    <w:rsid w:val="0006160E"/>
    <w:rsid w:val="0007150A"/>
    <w:rsid w:val="000933FE"/>
    <w:rsid w:val="000939ED"/>
    <w:rsid w:val="00096FD0"/>
    <w:rsid w:val="000B567C"/>
    <w:rsid w:val="000C6BF3"/>
    <w:rsid w:val="00110893"/>
    <w:rsid w:val="00110A40"/>
    <w:rsid w:val="001264A0"/>
    <w:rsid w:val="00132D37"/>
    <w:rsid w:val="00133DAE"/>
    <w:rsid w:val="00151AEC"/>
    <w:rsid w:val="0017084F"/>
    <w:rsid w:val="0018176F"/>
    <w:rsid w:val="001855B4"/>
    <w:rsid w:val="00191ED4"/>
    <w:rsid w:val="001A47EA"/>
    <w:rsid w:val="001B07B3"/>
    <w:rsid w:val="001C3532"/>
    <w:rsid w:val="001F18BA"/>
    <w:rsid w:val="0020225F"/>
    <w:rsid w:val="00234C76"/>
    <w:rsid w:val="0023561A"/>
    <w:rsid w:val="002462EC"/>
    <w:rsid w:val="002463B8"/>
    <w:rsid w:val="002626AD"/>
    <w:rsid w:val="00267FAA"/>
    <w:rsid w:val="002A0153"/>
    <w:rsid w:val="002D11E3"/>
    <w:rsid w:val="002D645F"/>
    <w:rsid w:val="002E1CB2"/>
    <w:rsid w:val="002E260C"/>
    <w:rsid w:val="002E7582"/>
    <w:rsid w:val="002F0EBB"/>
    <w:rsid w:val="00302420"/>
    <w:rsid w:val="00320A76"/>
    <w:rsid w:val="0034245E"/>
    <w:rsid w:val="00345BE7"/>
    <w:rsid w:val="00353B91"/>
    <w:rsid w:val="003767B7"/>
    <w:rsid w:val="00376B3C"/>
    <w:rsid w:val="00382476"/>
    <w:rsid w:val="00383DDB"/>
    <w:rsid w:val="00384C6C"/>
    <w:rsid w:val="003A72BD"/>
    <w:rsid w:val="003B7AE2"/>
    <w:rsid w:val="003C57E3"/>
    <w:rsid w:val="003D1C91"/>
    <w:rsid w:val="003D2258"/>
    <w:rsid w:val="003E326A"/>
    <w:rsid w:val="003E5835"/>
    <w:rsid w:val="00434893"/>
    <w:rsid w:val="00441E6F"/>
    <w:rsid w:val="004646F0"/>
    <w:rsid w:val="0046476B"/>
    <w:rsid w:val="00477622"/>
    <w:rsid w:val="00495959"/>
    <w:rsid w:val="004A2221"/>
    <w:rsid w:val="004A5F27"/>
    <w:rsid w:val="004B2F20"/>
    <w:rsid w:val="004B58AE"/>
    <w:rsid w:val="004D7554"/>
    <w:rsid w:val="004D765D"/>
    <w:rsid w:val="004E06F2"/>
    <w:rsid w:val="00503B74"/>
    <w:rsid w:val="00510F3F"/>
    <w:rsid w:val="00513C32"/>
    <w:rsid w:val="00543C76"/>
    <w:rsid w:val="00554165"/>
    <w:rsid w:val="005777FB"/>
    <w:rsid w:val="00580E1A"/>
    <w:rsid w:val="005A4000"/>
    <w:rsid w:val="005B6A94"/>
    <w:rsid w:val="005D293A"/>
    <w:rsid w:val="005D3228"/>
    <w:rsid w:val="00602DA3"/>
    <w:rsid w:val="00605B6C"/>
    <w:rsid w:val="0062202E"/>
    <w:rsid w:val="0064663C"/>
    <w:rsid w:val="00665D8F"/>
    <w:rsid w:val="00680274"/>
    <w:rsid w:val="00686967"/>
    <w:rsid w:val="006955FE"/>
    <w:rsid w:val="006A58DC"/>
    <w:rsid w:val="006B4F53"/>
    <w:rsid w:val="006B5097"/>
    <w:rsid w:val="006C2E99"/>
    <w:rsid w:val="006D4DD8"/>
    <w:rsid w:val="006E2D99"/>
    <w:rsid w:val="006F159F"/>
    <w:rsid w:val="006F5951"/>
    <w:rsid w:val="006F6987"/>
    <w:rsid w:val="007028CA"/>
    <w:rsid w:val="00703A30"/>
    <w:rsid w:val="00706831"/>
    <w:rsid w:val="00726F94"/>
    <w:rsid w:val="0073110F"/>
    <w:rsid w:val="00780E8A"/>
    <w:rsid w:val="007B299F"/>
    <w:rsid w:val="007C14E8"/>
    <w:rsid w:val="007D2437"/>
    <w:rsid w:val="007D45A9"/>
    <w:rsid w:val="007F3590"/>
    <w:rsid w:val="00803420"/>
    <w:rsid w:val="00826840"/>
    <w:rsid w:val="00856C04"/>
    <w:rsid w:val="00861B23"/>
    <w:rsid w:val="008629DC"/>
    <w:rsid w:val="008772DE"/>
    <w:rsid w:val="00884F65"/>
    <w:rsid w:val="0088720A"/>
    <w:rsid w:val="008942D1"/>
    <w:rsid w:val="008A5264"/>
    <w:rsid w:val="008B3AD4"/>
    <w:rsid w:val="008E45CD"/>
    <w:rsid w:val="0090106D"/>
    <w:rsid w:val="00905E82"/>
    <w:rsid w:val="00912372"/>
    <w:rsid w:val="009308D2"/>
    <w:rsid w:val="00940CC4"/>
    <w:rsid w:val="00942907"/>
    <w:rsid w:val="00972AD3"/>
    <w:rsid w:val="00992CF7"/>
    <w:rsid w:val="009A184A"/>
    <w:rsid w:val="009A4AC9"/>
    <w:rsid w:val="009A5226"/>
    <w:rsid w:val="009B12AF"/>
    <w:rsid w:val="009C010D"/>
    <w:rsid w:val="009C361C"/>
    <w:rsid w:val="00A01999"/>
    <w:rsid w:val="00A03242"/>
    <w:rsid w:val="00A16896"/>
    <w:rsid w:val="00A235BC"/>
    <w:rsid w:val="00A254C9"/>
    <w:rsid w:val="00A37324"/>
    <w:rsid w:val="00A44B1A"/>
    <w:rsid w:val="00A5779E"/>
    <w:rsid w:val="00A6703E"/>
    <w:rsid w:val="00AA2A59"/>
    <w:rsid w:val="00AC07E3"/>
    <w:rsid w:val="00AC70E2"/>
    <w:rsid w:val="00AD1771"/>
    <w:rsid w:val="00AF4B7D"/>
    <w:rsid w:val="00AF4DCC"/>
    <w:rsid w:val="00AF5D75"/>
    <w:rsid w:val="00B11D1C"/>
    <w:rsid w:val="00B1259B"/>
    <w:rsid w:val="00B135DC"/>
    <w:rsid w:val="00B52D68"/>
    <w:rsid w:val="00BA1E99"/>
    <w:rsid w:val="00BB0797"/>
    <w:rsid w:val="00BB1967"/>
    <w:rsid w:val="00BB437A"/>
    <w:rsid w:val="00BC145A"/>
    <w:rsid w:val="00BC17DB"/>
    <w:rsid w:val="00BE4BB5"/>
    <w:rsid w:val="00BF0FDB"/>
    <w:rsid w:val="00C05A32"/>
    <w:rsid w:val="00C13DDA"/>
    <w:rsid w:val="00C17DCD"/>
    <w:rsid w:val="00C32DEC"/>
    <w:rsid w:val="00C33E66"/>
    <w:rsid w:val="00C40399"/>
    <w:rsid w:val="00C5105A"/>
    <w:rsid w:val="00C90AE6"/>
    <w:rsid w:val="00CA78DD"/>
    <w:rsid w:val="00CC324C"/>
    <w:rsid w:val="00CC4A37"/>
    <w:rsid w:val="00CD0F2D"/>
    <w:rsid w:val="00CF25CC"/>
    <w:rsid w:val="00D12B9C"/>
    <w:rsid w:val="00D17BDF"/>
    <w:rsid w:val="00D17F43"/>
    <w:rsid w:val="00D2207C"/>
    <w:rsid w:val="00D27308"/>
    <w:rsid w:val="00D30587"/>
    <w:rsid w:val="00D47ABD"/>
    <w:rsid w:val="00D55997"/>
    <w:rsid w:val="00D55B13"/>
    <w:rsid w:val="00D564CA"/>
    <w:rsid w:val="00D602E4"/>
    <w:rsid w:val="00D62F88"/>
    <w:rsid w:val="00D64AFF"/>
    <w:rsid w:val="00D71D02"/>
    <w:rsid w:val="00DC7C24"/>
    <w:rsid w:val="00DF25EB"/>
    <w:rsid w:val="00E52ECF"/>
    <w:rsid w:val="00E70BB5"/>
    <w:rsid w:val="00EA7478"/>
    <w:rsid w:val="00ED112A"/>
    <w:rsid w:val="00EE0F89"/>
    <w:rsid w:val="00EE4EE2"/>
    <w:rsid w:val="00F12CEE"/>
    <w:rsid w:val="00F206C9"/>
    <w:rsid w:val="00F248F9"/>
    <w:rsid w:val="00F35FAC"/>
    <w:rsid w:val="00F430BF"/>
    <w:rsid w:val="00F629B1"/>
    <w:rsid w:val="00F80CA0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36B2A23F"/>
  <w15:docId w15:val="{32AA2BC9-636E-4455-9B7D-9D5523A2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3110F"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val="en-US"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val="en-US"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US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paragraph" w:customStyle="1" w:styleId="Default">
    <w:name w:val="Default"/>
    <w:rsid w:val="00110893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9">
    <w:name w:val="Pa9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10893"/>
    <w:pPr>
      <w:spacing w:line="2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character" w:styleId="Fett">
    <w:name w:val="Strong"/>
    <w:basedOn w:val="Absatz-Standardschriftart"/>
    <w:uiPriority w:val="22"/>
    <w:qFormat/>
    <w:rsid w:val="00EA7478"/>
    <w:rPr>
      <w:b/>
      <w:bCs/>
    </w:rPr>
  </w:style>
  <w:style w:type="paragraph" w:styleId="Listenabsatz">
    <w:name w:val="List Paragraph"/>
    <w:basedOn w:val="Standard"/>
    <w:uiPriority w:val="34"/>
    <w:qFormat/>
    <w:rsid w:val="00F12CEE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4D755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7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HASCO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Raschat</dc:creator>
  <cp:lastModifiedBy>Lampe, Annette</cp:lastModifiedBy>
  <cp:revision>6</cp:revision>
  <cp:lastPrinted>2020-09-24T08:02:00Z</cp:lastPrinted>
  <dcterms:created xsi:type="dcterms:W3CDTF">2020-09-22T17:34:00Z</dcterms:created>
  <dcterms:modified xsi:type="dcterms:W3CDTF">2021-03-05T12:45:00Z</dcterms:modified>
</cp:coreProperties>
</file>