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762" w:rsidRPr="007D15F1" w:rsidRDefault="00ED1638" w:rsidP="007D15F1">
      <w:pPr>
        <w:spacing w:line="360" w:lineRule="auto"/>
        <w:rPr>
          <w:rFonts w:ascii="Arial" w:hAnsi="Arial" w:cs="Arial"/>
          <w:color w:val="000000"/>
          <w:sz w:val="22"/>
          <w:szCs w:val="22"/>
          <w:shd w:val="clear" w:color="auto" w:fill="FFFFFF"/>
          <w:lang w:val="en-GB"/>
        </w:rPr>
      </w:pPr>
      <w:r w:rsidRPr="007D15F1">
        <w:rPr>
          <w:rFonts w:ascii="Arial" w:hAnsi="Arial" w:cs="Arial"/>
          <w:b/>
          <w:bCs/>
          <w:color w:val="000000"/>
          <w:sz w:val="22"/>
          <w:szCs w:val="22"/>
          <w:lang w:val="en-GB"/>
        </w:rPr>
        <w:t xml:space="preserve"> </w:t>
      </w:r>
      <w:bookmarkStart w:id="0" w:name="_GoBack"/>
      <w:bookmarkEnd w:id="0"/>
    </w:p>
    <w:p w:rsidR="00032D18" w:rsidRPr="007D15F1" w:rsidRDefault="00032D18" w:rsidP="007D15F1">
      <w:pPr>
        <w:rPr>
          <w:rFonts w:ascii="Arial" w:hAnsi="Arial" w:cs="Arial"/>
          <w:b/>
          <w:sz w:val="22"/>
          <w:szCs w:val="22"/>
          <w:lang w:val="en-GB"/>
        </w:rPr>
      </w:pPr>
    </w:p>
    <w:p w:rsidR="00032D18" w:rsidRPr="007D15F1" w:rsidRDefault="00032D18" w:rsidP="007D15F1">
      <w:pPr>
        <w:rPr>
          <w:rFonts w:ascii="Arial" w:hAnsi="Arial" w:cs="Arial"/>
          <w:b/>
          <w:sz w:val="22"/>
          <w:szCs w:val="22"/>
          <w:lang w:val="en-GB"/>
        </w:rPr>
      </w:pPr>
    </w:p>
    <w:p w:rsidR="007D15F1" w:rsidRPr="007D15F1" w:rsidRDefault="007D15F1" w:rsidP="007D15F1">
      <w:pPr>
        <w:rPr>
          <w:rFonts w:ascii="Arial" w:hAnsi="Arial" w:cs="Arial"/>
          <w:b/>
          <w:sz w:val="22"/>
          <w:szCs w:val="22"/>
          <w:u w:val="single"/>
          <w:lang w:val="en-GB"/>
        </w:rPr>
      </w:pPr>
    </w:p>
    <w:p w:rsidR="007D15F1" w:rsidRPr="007D15F1" w:rsidRDefault="007D15F1" w:rsidP="007D15F1">
      <w:pPr>
        <w:rPr>
          <w:rFonts w:ascii="Arial" w:hAnsi="Arial" w:cs="Arial"/>
          <w:bCs/>
          <w:sz w:val="22"/>
          <w:szCs w:val="22"/>
          <w:lang w:val="en-GB"/>
        </w:rPr>
      </w:pPr>
    </w:p>
    <w:p w:rsidR="007D15F1" w:rsidRPr="007D15F1" w:rsidRDefault="007D15F1" w:rsidP="007D15F1">
      <w:pPr>
        <w:rPr>
          <w:rFonts w:ascii="Arial" w:hAnsi="Arial" w:cs="Arial"/>
          <w:b/>
          <w:color w:val="323E4F" w:themeColor="text2" w:themeShade="BF"/>
          <w:sz w:val="22"/>
          <w:szCs w:val="22"/>
          <w:lang w:val="en-GB"/>
        </w:rPr>
      </w:pPr>
      <w:r w:rsidRPr="007D15F1">
        <w:rPr>
          <w:rFonts w:ascii="Arial" w:hAnsi="Arial"/>
          <w:b/>
          <w:sz w:val="22"/>
          <w:szCs w:val="22"/>
          <w:lang w:val="en-GB"/>
        </w:rPr>
        <w:t>2K hot runner system with needle valve technology in record time</w:t>
      </w:r>
    </w:p>
    <w:p w:rsidR="007D15F1" w:rsidRPr="007D15F1" w:rsidRDefault="007D15F1" w:rsidP="007D15F1">
      <w:pPr>
        <w:rPr>
          <w:rFonts w:ascii="Arial" w:hAnsi="Arial"/>
          <w:b/>
          <w:sz w:val="22"/>
          <w:szCs w:val="22"/>
          <w:lang w:val="en-GB"/>
        </w:rPr>
      </w:pPr>
    </w:p>
    <w:p w:rsidR="007D15F1" w:rsidRPr="007D15F1" w:rsidRDefault="007D15F1" w:rsidP="007D15F1">
      <w:pPr>
        <w:rPr>
          <w:rFonts w:ascii="Arial" w:hAnsi="Arial" w:cs="Arial"/>
          <w:b/>
          <w:sz w:val="22"/>
          <w:szCs w:val="22"/>
          <w:lang w:val="en-GB"/>
        </w:rPr>
      </w:pPr>
      <w:r w:rsidRPr="007D15F1">
        <w:rPr>
          <w:rFonts w:ascii="Arial" w:hAnsi="Arial"/>
          <w:b/>
          <w:sz w:val="22"/>
          <w:szCs w:val="22"/>
          <w:lang w:val="en-GB"/>
        </w:rPr>
        <w:t xml:space="preserve">HASCO hot runner has produced an individually planned multi-component hot runner system in just ten days. The combination of solution-oriented expertise and unrivalled speed constituted the decisive reason for the customer, an internationally renowned manufacturer of medical technology, to award the project to HASCO. The very </w:t>
      </w:r>
      <w:r w:rsidRPr="007D15F1">
        <w:rPr>
          <w:rFonts w:ascii="Arial" w:hAnsi="Arial"/>
          <w:b/>
          <w:sz w:val="22"/>
          <w:szCs w:val="22"/>
          <w:lang w:val="en-GB"/>
        </w:rPr>
        <w:br/>
      </w:r>
      <w:r w:rsidRPr="007D15F1">
        <w:rPr>
          <w:rFonts w:ascii="Arial" w:hAnsi="Arial"/>
          <w:b/>
          <w:sz w:val="22"/>
          <w:szCs w:val="22"/>
          <w:lang w:val="en-GB"/>
        </w:rPr>
        <w:t xml:space="preserve">high-quality article, a fine filter for cleaning the breathing air in ventilators, is highly important in functional terms for the </w:t>
      </w:r>
      <w:proofErr w:type="gramStart"/>
      <w:r w:rsidRPr="007D15F1">
        <w:rPr>
          <w:rFonts w:ascii="Arial" w:hAnsi="Arial"/>
          <w:b/>
          <w:sz w:val="22"/>
          <w:szCs w:val="22"/>
          <w:lang w:val="en-GB"/>
        </w:rPr>
        <w:t>system as a whole</w:t>
      </w:r>
      <w:proofErr w:type="gramEnd"/>
      <w:r w:rsidRPr="007D15F1">
        <w:rPr>
          <w:rFonts w:ascii="Arial" w:hAnsi="Arial"/>
          <w:b/>
          <w:sz w:val="22"/>
          <w:szCs w:val="22"/>
          <w:lang w:val="en-GB"/>
        </w:rPr>
        <w:t xml:space="preserve">.  </w:t>
      </w:r>
    </w:p>
    <w:p w:rsidR="007D15F1" w:rsidRPr="007D15F1" w:rsidRDefault="007D15F1" w:rsidP="007D15F1">
      <w:pPr>
        <w:rPr>
          <w:rFonts w:ascii="Arial" w:hAnsi="Arial" w:cs="Arial"/>
          <w:bCs/>
          <w:sz w:val="22"/>
          <w:szCs w:val="22"/>
          <w:lang w:val="en-GB"/>
        </w:rPr>
      </w:pPr>
    </w:p>
    <w:p w:rsidR="007D15F1" w:rsidRPr="007D15F1" w:rsidRDefault="007D15F1" w:rsidP="007D15F1">
      <w:pPr>
        <w:rPr>
          <w:rFonts w:ascii="Arial" w:hAnsi="Arial"/>
          <w:sz w:val="22"/>
          <w:szCs w:val="22"/>
          <w:lang w:val="en-GB"/>
        </w:rPr>
      </w:pPr>
      <w:r w:rsidRPr="007D15F1">
        <w:rPr>
          <w:rFonts w:ascii="Arial" w:hAnsi="Arial"/>
          <w:sz w:val="22"/>
          <w:szCs w:val="22"/>
          <w:lang w:val="en-GB"/>
        </w:rPr>
        <w:t xml:space="preserve">Expanding production capacities under great pressure of time in order to meet a pronounced increase in demand calls for numerous skills. Of key importance here are two core competences which are essential for successfully implementing a project of this type. </w:t>
      </w:r>
      <w:r w:rsidRPr="007D15F1">
        <w:rPr>
          <w:rFonts w:ascii="Arial" w:hAnsi="Arial"/>
          <w:sz w:val="22"/>
          <w:szCs w:val="22"/>
          <w:lang w:val="en-GB"/>
        </w:rPr>
        <w:br/>
      </w:r>
      <w:r w:rsidRPr="007D15F1">
        <w:rPr>
          <w:rFonts w:ascii="Arial" w:hAnsi="Arial"/>
          <w:sz w:val="22"/>
          <w:szCs w:val="22"/>
          <w:lang w:val="en-GB"/>
        </w:rPr>
        <w:t xml:space="preserve">The first of these is the solution-oriented specialist competence required for a detailed understanding of the complex requirements involved and their precise implementation. </w:t>
      </w:r>
      <w:r w:rsidRPr="007D15F1">
        <w:rPr>
          <w:rFonts w:ascii="Arial" w:hAnsi="Arial"/>
          <w:sz w:val="22"/>
          <w:szCs w:val="22"/>
          <w:lang w:val="en-GB"/>
        </w:rPr>
        <w:br/>
      </w:r>
      <w:r w:rsidRPr="007D15F1">
        <w:rPr>
          <w:rFonts w:ascii="Arial" w:hAnsi="Arial"/>
          <w:sz w:val="22"/>
          <w:szCs w:val="22"/>
          <w:lang w:val="en-GB"/>
        </w:rPr>
        <w:t xml:space="preserve">And the second is a high speed for handling the project through all the different processing steps. With more than 45 years’ experience in customer-specific hot runner projects and perfectly optimised processes along the entire value-added chain, HASCO is </w:t>
      </w:r>
      <w:proofErr w:type="gramStart"/>
      <w:r w:rsidRPr="007D15F1">
        <w:rPr>
          <w:rFonts w:ascii="Arial" w:hAnsi="Arial"/>
          <w:sz w:val="22"/>
          <w:szCs w:val="22"/>
          <w:lang w:val="en-GB"/>
        </w:rPr>
        <w:t>in a position</w:t>
      </w:r>
      <w:proofErr w:type="gramEnd"/>
      <w:r w:rsidRPr="007D15F1">
        <w:rPr>
          <w:rFonts w:ascii="Arial" w:hAnsi="Arial"/>
          <w:sz w:val="22"/>
          <w:szCs w:val="22"/>
          <w:lang w:val="en-GB"/>
        </w:rPr>
        <w:t xml:space="preserve"> to satisfy these prerequisites. For the customer, an internationally renowned manufacturer from the medical technology field, these two factors were decisive for the award of the project. The article in question is a fine filter used to clean the breathing air in ventilators, which is of central importance for the life-saving function of the </w:t>
      </w:r>
      <w:proofErr w:type="gramStart"/>
      <w:r w:rsidRPr="007D15F1">
        <w:rPr>
          <w:rFonts w:ascii="Arial" w:hAnsi="Arial"/>
          <w:sz w:val="22"/>
          <w:szCs w:val="22"/>
          <w:lang w:val="en-GB"/>
        </w:rPr>
        <w:t>system as a whole</w:t>
      </w:r>
      <w:proofErr w:type="gramEnd"/>
      <w:r w:rsidRPr="007D15F1">
        <w:rPr>
          <w:rFonts w:ascii="Arial" w:hAnsi="Arial"/>
          <w:sz w:val="22"/>
          <w:szCs w:val="22"/>
          <w:lang w:val="en-GB"/>
        </w:rPr>
        <w:t>.</w:t>
      </w:r>
    </w:p>
    <w:p w:rsidR="007D15F1" w:rsidRPr="007D15F1" w:rsidRDefault="007D15F1" w:rsidP="007D15F1">
      <w:pPr>
        <w:rPr>
          <w:rFonts w:ascii="Arial" w:hAnsi="Arial" w:cs="Arial"/>
          <w:sz w:val="22"/>
          <w:szCs w:val="22"/>
          <w:lang w:val="en-GB"/>
        </w:rPr>
      </w:pPr>
    </w:p>
    <w:p w:rsidR="007D15F1" w:rsidRPr="007D15F1" w:rsidRDefault="007D15F1" w:rsidP="007D15F1">
      <w:pPr>
        <w:rPr>
          <w:rFonts w:ascii="Arial" w:hAnsi="Arial"/>
          <w:b/>
          <w:bCs/>
          <w:sz w:val="22"/>
          <w:szCs w:val="22"/>
          <w:lang w:val="en-GB"/>
        </w:rPr>
      </w:pPr>
      <w:r w:rsidRPr="007D15F1">
        <w:rPr>
          <w:rFonts w:ascii="Arial" w:hAnsi="Arial"/>
          <w:b/>
          <w:bCs/>
          <w:sz w:val="22"/>
          <w:szCs w:val="22"/>
          <w:lang w:val="en-GB"/>
        </w:rPr>
        <w:t>Shortest delivery times for individually manufactured hot runner systems</w:t>
      </w:r>
    </w:p>
    <w:p w:rsidR="007D15F1" w:rsidRPr="007D15F1" w:rsidRDefault="007D15F1" w:rsidP="007D15F1">
      <w:pPr>
        <w:rPr>
          <w:rFonts w:ascii="Arial" w:hAnsi="Arial" w:cs="Arial"/>
          <w:b/>
          <w:bCs/>
          <w:sz w:val="22"/>
          <w:szCs w:val="22"/>
          <w:lang w:val="en-GB"/>
        </w:rPr>
      </w:pPr>
    </w:p>
    <w:p w:rsidR="007D15F1" w:rsidRPr="007D15F1" w:rsidRDefault="007D15F1" w:rsidP="007D15F1">
      <w:pPr>
        <w:rPr>
          <w:rFonts w:ascii="Arial" w:hAnsi="Arial"/>
          <w:sz w:val="22"/>
          <w:szCs w:val="22"/>
          <w:lang w:val="en-GB"/>
        </w:rPr>
      </w:pPr>
      <w:r w:rsidRPr="007D15F1">
        <w:rPr>
          <w:rFonts w:ascii="Arial" w:hAnsi="Arial"/>
          <w:sz w:val="22"/>
          <w:szCs w:val="22"/>
          <w:lang w:val="en-GB"/>
        </w:rPr>
        <w:t xml:space="preserve">Due to the enormous pressure of time for this project, the customer opted for a completely assembled and wired hot half from HASCO hot runner, which was delivered ready to mount. “Our development engineers came up with a made-to-measure solution, enabling the article to be produced in a two-component hot runner system with pneumatic needle valve technology in a single cycle”, explains Florian Larisch, Executive Vice President </w:t>
      </w:r>
      <w:r>
        <w:rPr>
          <w:rFonts w:ascii="Arial" w:hAnsi="Arial"/>
          <w:sz w:val="22"/>
          <w:szCs w:val="22"/>
          <w:lang w:val="en-GB"/>
        </w:rPr>
        <w:t>h</w:t>
      </w:r>
      <w:r w:rsidRPr="007D15F1">
        <w:rPr>
          <w:rFonts w:ascii="Arial" w:hAnsi="Arial"/>
          <w:sz w:val="22"/>
          <w:szCs w:val="22"/>
          <w:lang w:val="en-GB"/>
        </w:rPr>
        <w:t xml:space="preserve">ot </w:t>
      </w:r>
      <w:r>
        <w:rPr>
          <w:rFonts w:ascii="Arial" w:hAnsi="Arial"/>
          <w:sz w:val="22"/>
          <w:szCs w:val="22"/>
          <w:lang w:val="en-GB"/>
        </w:rPr>
        <w:t>r</w:t>
      </w:r>
      <w:r w:rsidRPr="007D15F1">
        <w:rPr>
          <w:rFonts w:ascii="Arial" w:hAnsi="Arial"/>
          <w:sz w:val="22"/>
          <w:szCs w:val="22"/>
          <w:lang w:val="en-GB"/>
        </w:rPr>
        <w:t>unner Division.</w:t>
      </w:r>
      <w:r w:rsidRPr="007D15F1">
        <w:rPr>
          <w:rFonts w:ascii="Arial" w:hAnsi="Arial"/>
          <w:bCs/>
          <w:sz w:val="22"/>
          <w:szCs w:val="22"/>
          <w:lang w:val="en-GB"/>
        </w:rPr>
        <w:t xml:space="preserve"> The finished mould is operated on a multi-component injection moulding machine, since the fine filter is made up of two different plastics – a somewhat more rigid component and a more flexible one. “We are rather proud of the fact that we enabled our customer to start production so rapidly and smoothly without even a single correction loop”, says a delighted Florian Larisch.</w:t>
      </w:r>
    </w:p>
    <w:p w:rsidR="007D15F1" w:rsidRPr="007D15F1" w:rsidRDefault="007D15F1" w:rsidP="007D15F1">
      <w:pPr>
        <w:rPr>
          <w:rFonts w:ascii="Arial" w:hAnsi="Arial" w:cs="Arial"/>
          <w:sz w:val="22"/>
          <w:szCs w:val="22"/>
          <w:lang w:val="en-GB"/>
        </w:rPr>
      </w:pPr>
    </w:p>
    <w:p w:rsidR="007D15F1" w:rsidRPr="007D15F1" w:rsidRDefault="007D15F1" w:rsidP="007D15F1">
      <w:pPr>
        <w:rPr>
          <w:rFonts w:ascii="Arial" w:hAnsi="Arial"/>
          <w:b/>
          <w:bCs/>
          <w:sz w:val="22"/>
          <w:szCs w:val="22"/>
          <w:lang w:val="en-GB"/>
        </w:rPr>
      </w:pPr>
      <w:r w:rsidRPr="007D15F1">
        <w:rPr>
          <w:rFonts w:ascii="Arial" w:hAnsi="Arial"/>
          <w:b/>
          <w:bCs/>
          <w:sz w:val="22"/>
          <w:szCs w:val="22"/>
          <w:lang w:val="en-GB"/>
        </w:rPr>
        <w:t>Faster and smoother start to production without a correction loop</w:t>
      </w:r>
    </w:p>
    <w:p w:rsidR="007D15F1" w:rsidRPr="007D15F1" w:rsidRDefault="007D15F1" w:rsidP="007D15F1">
      <w:pPr>
        <w:rPr>
          <w:rFonts w:ascii="Arial" w:hAnsi="Arial" w:cs="Arial"/>
          <w:b/>
          <w:bCs/>
          <w:sz w:val="22"/>
          <w:szCs w:val="22"/>
          <w:lang w:val="en-GB"/>
        </w:rPr>
      </w:pPr>
    </w:p>
    <w:p w:rsidR="007D15F1" w:rsidRPr="007D15F1" w:rsidRDefault="007D15F1" w:rsidP="007D15F1">
      <w:pPr>
        <w:rPr>
          <w:rFonts w:ascii="Arial" w:hAnsi="Arial" w:cs="Arial"/>
          <w:bCs/>
          <w:sz w:val="22"/>
          <w:szCs w:val="22"/>
          <w:lang w:val="en-GB"/>
        </w:rPr>
      </w:pPr>
      <w:r w:rsidRPr="007D15F1">
        <w:rPr>
          <w:rFonts w:ascii="Arial" w:hAnsi="Arial"/>
          <w:sz w:val="22"/>
          <w:szCs w:val="22"/>
          <w:lang w:val="en-GB"/>
        </w:rPr>
        <w:t>Through the consistent digitisation and automation of all its process steps, HASCO hot runner has established itself as the fastest hot runner supplier in the industry. The high level of expertise in the entire processing of the project, from the acceptance of the order through to its delivery, is the guarantee of high-quality customised solutions. The unique combination of rapidity and solution competence is appreciated by an increasing number of customers. After this positive experience all round, the medical technology manufacturer of the fine filter has already indicated that he will be having further hot runner projects implemented by HASCO hot runner.</w:t>
      </w:r>
    </w:p>
    <w:p w:rsidR="00AB17D2" w:rsidRPr="007D15F1" w:rsidRDefault="00AB17D2" w:rsidP="007D15F1">
      <w:pPr>
        <w:spacing w:line="360" w:lineRule="auto"/>
        <w:rPr>
          <w:rFonts w:ascii="Arial" w:hAnsi="Arial" w:cs="Arial"/>
          <w:color w:val="000000"/>
          <w:sz w:val="22"/>
          <w:szCs w:val="22"/>
          <w:shd w:val="clear" w:color="auto" w:fill="FFFFFF"/>
          <w:lang w:val="en-GB"/>
        </w:rPr>
      </w:pPr>
    </w:p>
    <w:p w:rsidR="00032D18" w:rsidRPr="007D15F1" w:rsidRDefault="00032D18" w:rsidP="007D15F1">
      <w:pPr>
        <w:spacing w:line="360" w:lineRule="auto"/>
        <w:rPr>
          <w:rFonts w:ascii="Arial" w:hAnsi="Arial" w:cs="Arial"/>
          <w:color w:val="000000"/>
          <w:sz w:val="22"/>
          <w:szCs w:val="22"/>
          <w:shd w:val="clear" w:color="auto" w:fill="FFFFFF"/>
          <w:lang w:val="en-GB"/>
        </w:rPr>
      </w:pPr>
      <w:r w:rsidRPr="007D15F1">
        <w:rPr>
          <w:rFonts w:ascii="Arial" w:hAnsi="Arial" w:cs="Arial"/>
          <w:color w:val="000000"/>
          <w:sz w:val="22"/>
          <w:szCs w:val="22"/>
          <w:shd w:val="clear" w:color="auto" w:fill="FFFFFF"/>
          <w:lang w:val="en-GB"/>
        </w:rPr>
        <w:t>05/2020</w:t>
      </w:r>
    </w:p>
    <w:sectPr w:rsidR="00032D18" w:rsidRPr="007D15F1" w:rsidSect="007171BB">
      <w:headerReference w:type="even" r:id="rId7"/>
      <w:headerReference w:type="default" r:id="rId8"/>
      <w:headerReference w:type="first" r:id="rId9"/>
      <w:pgSz w:w="11900" w:h="16840"/>
      <w:pgMar w:top="1417" w:right="1417" w:bottom="762"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DFA" w:rsidRDefault="007B0DFA">
      <w:r>
        <w:separator/>
      </w:r>
    </w:p>
  </w:endnote>
  <w:endnote w:type="continuationSeparator" w:id="0">
    <w:p w:rsidR="007B0DFA" w:rsidRDefault="007B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DFA" w:rsidRDefault="007B0DFA">
      <w:r>
        <w:separator/>
      </w:r>
    </w:p>
  </w:footnote>
  <w:footnote w:type="continuationSeparator" w:id="0">
    <w:p w:rsidR="007B0DFA" w:rsidRDefault="007B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312" w:rsidRDefault="004711C7">
    <w:pPr>
      <w:pStyle w:val="Kopfzeile"/>
    </w:pPr>
    <w:r>
      <w:rPr>
        <w:noProof/>
      </w:rPr>
      <w:drawing>
        <wp:anchor distT="0" distB="0" distL="114300" distR="114300" simplePos="0" relativeHeight="251664384" behindDoc="1" locked="0" layoutInCell="1" allowOverlap="1" wp14:anchorId="1C8E1A95" wp14:editId="129E885E">
          <wp:simplePos x="0" y="0"/>
          <wp:positionH relativeFrom="margin">
            <wp:align>center</wp:align>
          </wp:positionH>
          <wp:positionV relativeFrom="margin">
            <wp:align>center</wp:align>
          </wp:positionV>
          <wp:extent cx="5753100" cy="8136255"/>
          <wp:effectExtent l="0" t="0" r="0" b="0"/>
          <wp:wrapNone/>
          <wp:docPr id="25" name="Grafik 4"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66E24780" wp14:editId="11DDF309">
          <wp:simplePos x="0" y="0"/>
          <wp:positionH relativeFrom="margin">
            <wp:align>center</wp:align>
          </wp:positionH>
          <wp:positionV relativeFrom="margin">
            <wp:align>center</wp:align>
          </wp:positionV>
          <wp:extent cx="5753100" cy="8136255"/>
          <wp:effectExtent l="0" t="0" r="0" b="0"/>
          <wp:wrapNone/>
          <wp:docPr id="26" name="Grafik 3"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7D15F1">
      <w:rPr>
        <w:noProof/>
      </w:rPr>
      <w:pict w14:anchorId="71737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312" w:rsidRDefault="007D15F1" w:rsidP="00905E82">
    <w:pPr>
      <w:pStyle w:val="Kopfzeile"/>
      <w:ind w:left="-1417"/>
    </w:pPr>
    <w:r>
      <w:rPr>
        <w:noProof/>
      </w:rPr>
      <w:pict w14:anchorId="3CD59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1in;margin-top:-1in;width:598.2pt;height:846pt;z-index:-25165312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312" w:rsidRDefault="004711C7">
    <w:pPr>
      <w:pStyle w:val="Kopfzeile"/>
    </w:pPr>
    <w:r>
      <w:rPr>
        <w:noProof/>
      </w:rPr>
      <w:drawing>
        <wp:anchor distT="0" distB="0" distL="114300" distR="114300" simplePos="0" relativeHeight="251665408" behindDoc="1" locked="0" layoutInCell="1" allowOverlap="1" wp14:anchorId="2C070DF9" wp14:editId="25AFDD14">
          <wp:simplePos x="0" y="0"/>
          <wp:positionH relativeFrom="margin">
            <wp:align>center</wp:align>
          </wp:positionH>
          <wp:positionV relativeFrom="margin">
            <wp:align>center</wp:align>
          </wp:positionV>
          <wp:extent cx="5753100" cy="8136255"/>
          <wp:effectExtent l="0" t="0" r="0" b="0"/>
          <wp:wrapNone/>
          <wp:docPr id="27" name="Grafik 2"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66C11703" wp14:editId="189CCAA0">
          <wp:simplePos x="0" y="0"/>
          <wp:positionH relativeFrom="margin">
            <wp:align>center</wp:align>
          </wp:positionH>
          <wp:positionV relativeFrom="margin">
            <wp:align>center</wp:align>
          </wp:positionV>
          <wp:extent cx="5753100" cy="8136255"/>
          <wp:effectExtent l="0" t="0" r="0" b="0"/>
          <wp:wrapNone/>
          <wp:docPr id="28" name="Grafik 1"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7D15F1">
      <w:rPr>
        <w:noProof/>
      </w:rPr>
      <w:pict w14:anchorId="547AC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7F62"/>
    <w:multiLevelType w:val="multilevel"/>
    <w:tmpl w:val="547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F42BF"/>
    <w:multiLevelType w:val="multilevel"/>
    <w:tmpl w:val="C91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A6437"/>
    <w:multiLevelType w:val="multilevel"/>
    <w:tmpl w:val="C152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80757"/>
    <w:multiLevelType w:val="multilevel"/>
    <w:tmpl w:val="AFC8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70"/>
    <w:rsid w:val="00022BBD"/>
    <w:rsid w:val="00032D18"/>
    <w:rsid w:val="000A13A0"/>
    <w:rsid w:val="001137E5"/>
    <w:rsid w:val="001222EB"/>
    <w:rsid w:val="0015719C"/>
    <w:rsid w:val="00164B5D"/>
    <w:rsid w:val="001A6762"/>
    <w:rsid w:val="001E6666"/>
    <w:rsid w:val="00282110"/>
    <w:rsid w:val="002A142D"/>
    <w:rsid w:val="002C7973"/>
    <w:rsid w:val="002D6B4A"/>
    <w:rsid w:val="00300E65"/>
    <w:rsid w:val="00314B05"/>
    <w:rsid w:val="00345420"/>
    <w:rsid w:val="00375149"/>
    <w:rsid w:val="0037543B"/>
    <w:rsid w:val="003831B4"/>
    <w:rsid w:val="003B1C92"/>
    <w:rsid w:val="003C43F9"/>
    <w:rsid w:val="0042183E"/>
    <w:rsid w:val="004711C7"/>
    <w:rsid w:val="00476D70"/>
    <w:rsid w:val="004C6556"/>
    <w:rsid w:val="00536ACD"/>
    <w:rsid w:val="005933BA"/>
    <w:rsid w:val="00593622"/>
    <w:rsid w:val="005F678D"/>
    <w:rsid w:val="00650BCB"/>
    <w:rsid w:val="00655868"/>
    <w:rsid w:val="00662B6C"/>
    <w:rsid w:val="006E2FEC"/>
    <w:rsid w:val="007171BB"/>
    <w:rsid w:val="00731D31"/>
    <w:rsid w:val="007B0DFA"/>
    <w:rsid w:val="007B4443"/>
    <w:rsid w:val="007D15F1"/>
    <w:rsid w:val="008931FD"/>
    <w:rsid w:val="008B1433"/>
    <w:rsid w:val="008D216C"/>
    <w:rsid w:val="008D705E"/>
    <w:rsid w:val="00942C41"/>
    <w:rsid w:val="009C0431"/>
    <w:rsid w:val="00A25D9E"/>
    <w:rsid w:val="00A4099D"/>
    <w:rsid w:val="00A52545"/>
    <w:rsid w:val="00A67A79"/>
    <w:rsid w:val="00A820E4"/>
    <w:rsid w:val="00AB17D2"/>
    <w:rsid w:val="00AC26ED"/>
    <w:rsid w:val="00AD4945"/>
    <w:rsid w:val="00B12AA9"/>
    <w:rsid w:val="00B67294"/>
    <w:rsid w:val="00BA22CC"/>
    <w:rsid w:val="00BA3C17"/>
    <w:rsid w:val="00BB1D5A"/>
    <w:rsid w:val="00BB6F6C"/>
    <w:rsid w:val="00BE7891"/>
    <w:rsid w:val="00C11C94"/>
    <w:rsid w:val="00C24089"/>
    <w:rsid w:val="00C87757"/>
    <w:rsid w:val="00CC46B3"/>
    <w:rsid w:val="00CD69F1"/>
    <w:rsid w:val="00CE3EE9"/>
    <w:rsid w:val="00D31832"/>
    <w:rsid w:val="00D5237A"/>
    <w:rsid w:val="00DA351D"/>
    <w:rsid w:val="00DA3617"/>
    <w:rsid w:val="00DD72F5"/>
    <w:rsid w:val="00DF5D07"/>
    <w:rsid w:val="00E06EC0"/>
    <w:rsid w:val="00ED1638"/>
    <w:rsid w:val="00F66230"/>
    <w:rsid w:val="00FB5B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5F3938"/>
  <w14:defaultImageDpi w14:val="32767"/>
  <w15:chartTrackingRefBased/>
  <w15:docId w15:val="{0CD3F2F2-F126-0B41-8B48-44BD0E8A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AB17D2"/>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semiHidden/>
    <w:unhideWhenUsed/>
    <w:qFormat/>
    <w:rsid w:val="00D318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76D70"/>
    <w:pPr>
      <w:tabs>
        <w:tab w:val="center" w:pos="4536"/>
        <w:tab w:val="right" w:pos="9072"/>
      </w:tabs>
    </w:pPr>
  </w:style>
  <w:style w:type="character" w:customStyle="1" w:styleId="KopfzeileZchn">
    <w:name w:val="Kopfzeile Zchn"/>
    <w:basedOn w:val="Absatz-Standardschriftart"/>
    <w:link w:val="Kopfzeile"/>
    <w:uiPriority w:val="99"/>
    <w:rsid w:val="00476D70"/>
    <w:rPr>
      <w:rFonts w:ascii="Cambria" w:eastAsia="MS Mincho" w:hAnsi="Cambria" w:cs="Times New Roman"/>
      <w:lang w:eastAsia="de-DE"/>
    </w:rPr>
  </w:style>
  <w:style w:type="paragraph" w:styleId="StandardWeb">
    <w:name w:val="Normal (Web)"/>
    <w:basedOn w:val="Standard"/>
    <w:uiPriority w:val="99"/>
    <w:semiHidden/>
    <w:unhideWhenUsed/>
    <w:rsid w:val="00AC26ED"/>
  </w:style>
  <w:style w:type="character" w:customStyle="1" w:styleId="apple-converted-space">
    <w:name w:val="apple-converted-space"/>
    <w:basedOn w:val="Absatz-Standardschriftart"/>
    <w:rsid w:val="00662B6C"/>
  </w:style>
  <w:style w:type="character" w:styleId="Hyperlink">
    <w:name w:val="Hyperlink"/>
    <w:basedOn w:val="Absatz-Standardschriftart"/>
    <w:uiPriority w:val="99"/>
    <w:semiHidden/>
    <w:unhideWhenUsed/>
    <w:rsid w:val="00662B6C"/>
    <w:rPr>
      <w:color w:val="0000FF"/>
      <w:u w:val="single"/>
    </w:rPr>
  </w:style>
  <w:style w:type="character" w:styleId="Fett">
    <w:name w:val="Strong"/>
    <w:basedOn w:val="Absatz-Standardschriftart"/>
    <w:uiPriority w:val="22"/>
    <w:qFormat/>
    <w:rsid w:val="00662B6C"/>
    <w:rPr>
      <w:b/>
      <w:bCs/>
    </w:rPr>
  </w:style>
  <w:style w:type="paragraph" w:styleId="Sprechblasentext">
    <w:name w:val="Balloon Text"/>
    <w:basedOn w:val="Standard"/>
    <w:link w:val="SprechblasentextZchn"/>
    <w:uiPriority w:val="99"/>
    <w:semiHidden/>
    <w:unhideWhenUsed/>
    <w:rsid w:val="00650BCB"/>
    <w:rPr>
      <w:sz w:val="18"/>
      <w:szCs w:val="18"/>
    </w:rPr>
  </w:style>
  <w:style w:type="character" w:customStyle="1" w:styleId="SprechblasentextZchn">
    <w:name w:val="Sprechblasentext Zchn"/>
    <w:basedOn w:val="Absatz-Standardschriftart"/>
    <w:link w:val="Sprechblasentext"/>
    <w:uiPriority w:val="99"/>
    <w:semiHidden/>
    <w:rsid w:val="00650BCB"/>
    <w:rPr>
      <w:rFonts w:ascii="Times New Roman" w:eastAsia="Times New Roman" w:hAnsi="Times New Roman" w:cs="Times New Roman"/>
      <w:sz w:val="18"/>
      <w:szCs w:val="18"/>
      <w:lang w:eastAsia="de-DE"/>
    </w:rPr>
  </w:style>
  <w:style w:type="character" w:customStyle="1" w:styleId="berschrift2Zchn">
    <w:name w:val="Überschrift 2 Zchn"/>
    <w:basedOn w:val="Absatz-Standardschriftart"/>
    <w:link w:val="berschrift2"/>
    <w:uiPriority w:val="9"/>
    <w:semiHidden/>
    <w:rsid w:val="00D31832"/>
    <w:rPr>
      <w:rFonts w:asciiTheme="majorHAnsi" w:eastAsiaTheme="majorEastAsia" w:hAnsiTheme="majorHAnsi"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862">
      <w:bodyDiv w:val="1"/>
      <w:marLeft w:val="0"/>
      <w:marRight w:val="0"/>
      <w:marTop w:val="0"/>
      <w:marBottom w:val="0"/>
      <w:divBdr>
        <w:top w:val="none" w:sz="0" w:space="0" w:color="auto"/>
        <w:left w:val="none" w:sz="0" w:space="0" w:color="auto"/>
        <w:bottom w:val="none" w:sz="0" w:space="0" w:color="auto"/>
        <w:right w:val="none" w:sz="0" w:space="0" w:color="auto"/>
      </w:divBdr>
    </w:div>
    <w:div w:id="212893281">
      <w:bodyDiv w:val="1"/>
      <w:marLeft w:val="0"/>
      <w:marRight w:val="0"/>
      <w:marTop w:val="0"/>
      <w:marBottom w:val="0"/>
      <w:divBdr>
        <w:top w:val="none" w:sz="0" w:space="0" w:color="auto"/>
        <w:left w:val="none" w:sz="0" w:space="0" w:color="auto"/>
        <w:bottom w:val="none" w:sz="0" w:space="0" w:color="auto"/>
        <w:right w:val="none" w:sz="0" w:space="0" w:color="auto"/>
      </w:divBdr>
    </w:div>
    <w:div w:id="216674884">
      <w:bodyDiv w:val="1"/>
      <w:marLeft w:val="0"/>
      <w:marRight w:val="0"/>
      <w:marTop w:val="0"/>
      <w:marBottom w:val="0"/>
      <w:divBdr>
        <w:top w:val="none" w:sz="0" w:space="0" w:color="auto"/>
        <w:left w:val="none" w:sz="0" w:space="0" w:color="auto"/>
        <w:bottom w:val="none" w:sz="0" w:space="0" w:color="auto"/>
        <w:right w:val="none" w:sz="0" w:space="0" w:color="auto"/>
      </w:divBdr>
      <w:divsChild>
        <w:div w:id="632371751">
          <w:marLeft w:val="0"/>
          <w:marRight w:val="0"/>
          <w:marTop w:val="0"/>
          <w:marBottom w:val="0"/>
          <w:divBdr>
            <w:top w:val="none" w:sz="0" w:space="0" w:color="auto"/>
            <w:left w:val="none" w:sz="0" w:space="0" w:color="auto"/>
            <w:bottom w:val="none" w:sz="0" w:space="0" w:color="auto"/>
            <w:right w:val="none" w:sz="0" w:space="0" w:color="auto"/>
          </w:divBdr>
          <w:divsChild>
            <w:div w:id="512650422">
              <w:marLeft w:val="0"/>
              <w:marRight w:val="0"/>
              <w:marTop w:val="0"/>
              <w:marBottom w:val="0"/>
              <w:divBdr>
                <w:top w:val="none" w:sz="0" w:space="0" w:color="auto"/>
                <w:left w:val="none" w:sz="0" w:space="0" w:color="auto"/>
                <w:bottom w:val="none" w:sz="0" w:space="0" w:color="auto"/>
                <w:right w:val="none" w:sz="0" w:space="0" w:color="auto"/>
              </w:divBdr>
              <w:divsChild>
                <w:div w:id="657003892">
                  <w:marLeft w:val="0"/>
                  <w:marRight w:val="0"/>
                  <w:marTop w:val="0"/>
                  <w:marBottom w:val="0"/>
                  <w:divBdr>
                    <w:top w:val="none" w:sz="0" w:space="0" w:color="auto"/>
                    <w:left w:val="none" w:sz="0" w:space="0" w:color="auto"/>
                    <w:bottom w:val="none" w:sz="0" w:space="0" w:color="auto"/>
                    <w:right w:val="none" w:sz="0" w:space="0" w:color="auto"/>
                  </w:divBdr>
                  <w:divsChild>
                    <w:div w:id="19915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167662">
      <w:bodyDiv w:val="1"/>
      <w:marLeft w:val="0"/>
      <w:marRight w:val="0"/>
      <w:marTop w:val="0"/>
      <w:marBottom w:val="0"/>
      <w:divBdr>
        <w:top w:val="none" w:sz="0" w:space="0" w:color="auto"/>
        <w:left w:val="none" w:sz="0" w:space="0" w:color="auto"/>
        <w:bottom w:val="none" w:sz="0" w:space="0" w:color="auto"/>
        <w:right w:val="none" w:sz="0" w:space="0" w:color="auto"/>
      </w:divBdr>
    </w:div>
    <w:div w:id="344594707">
      <w:bodyDiv w:val="1"/>
      <w:marLeft w:val="0"/>
      <w:marRight w:val="0"/>
      <w:marTop w:val="0"/>
      <w:marBottom w:val="0"/>
      <w:divBdr>
        <w:top w:val="none" w:sz="0" w:space="0" w:color="auto"/>
        <w:left w:val="none" w:sz="0" w:space="0" w:color="auto"/>
        <w:bottom w:val="none" w:sz="0" w:space="0" w:color="auto"/>
        <w:right w:val="none" w:sz="0" w:space="0" w:color="auto"/>
      </w:divBdr>
      <w:divsChild>
        <w:div w:id="1600678233">
          <w:marLeft w:val="0"/>
          <w:marRight w:val="0"/>
          <w:marTop w:val="0"/>
          <w:marBottom w:val="0"/>
          <w:divBdr>
            <w:top w:val="none" w:sz="0" w:space="0" w:color="auto"/>
            <w:left w:val="none" w:sz="0" w:space="0" w:color="auto"/>
            <w:bottom w:val="none" w:sz="0" w:space="0" w:color="auto"/>
            <w:right w:val="none" w:sz="0" w:space="0" w:color="auto"/>
          </w:divBdr>
          <w:divsChild>
            <w:div w:id="686904805">
              <w:marLeft w:val="0"/>
              <w:marRight w:val="0"/>
              <w:marTop w:val="0"/>
              <w:marBottom w:val="0"/>
              <w:divBdr>
                <w:top w:val="none" w:sz="0" w:space="0" w:color="auto"/>
                <w:left w:val="none" w:sz="0" w:space="0" w:color="auto"/>
                <w:bottom w:val="none" w:sz="0" w:space="0" w:color="auto"/>
                <w:right w:val="none" w:sz="0" w:space="0" w:color="auto"/>
              </w:divBdr>
              <w:divsChild>
                <w:div w:id="984238817">
                  <w:marLeft w:val="0"/>
                  <w:marRight w:val="0"/>
                  <w:marTop w:val="0"/>
                  <w:marBottom w:val="0"/>
                  <w:divBdr>
                    <w:top w:val="none" w:sz="0" w:space="0" w:color="auto"/>
                    <w:left w:val="none" w:sz="0" w:space="0" w:color="auto"/>
                    <w:bottom w:val="none" w:sz="0" w:space="0" w:color="auto"/>
                    <w:right w:val="none" w:sz="0" w:space="0" w:color="auto"/>
                  </w:divBdr>
                  <w:divsChild>
                    <w:div w:id="1678800722">
                      <w:marLeft w:val="0"/>
                      <w:marRight w:val="0"/>
                      <w:marTop w:val="0"/>
                      <w:marBottom w:val="0"/>
                      <w:divBdr>
                        <w:top w:val="none" w:sz="0" w:space="0" w:color="auto"/>
                        <w:left w:val="none" w:sz="0" w:space="0" w:color="auto"/>
                        <w:bottom w:val="none" w:sz="0" w:space="0" w:color="auto"/>
                        <w:right w:val="none" w:sz="0" w:space="0" w:color="auto"/>
                      </w:divBdr>
                    </w:div>
                    <w:div w:id="17142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66013">
      <w:bodyDiv w:val="1"/>
      <w:marLeft w:val="0"/>
      <w:marRight w:val="0"/>
      <w:marTop w:val="0"/>
      <w:marBottom w:val="0"/>
      <w:divBdr>
        <w:top w:val="none" w:sz="0" w:space="0" w:color="auto"/>
        <w:left w:val="none" w:sz="0" w:space="0" w:color="auto"/>
        <w:bottom w:val="none" w:sz="0" w:space="0" w:color="auto"/>
        <w:right w:val="none" w:sz="0" w:space="0" w:color="auto"/>
      </w:divBdr>
    </w:div>
    <w:div w:id="399326218">
      <w:bodyDiv w:val="1"/>
      <w:marLeft w:val="0"/>
      <w:marRight w:val="0"/>
      <w:marTop w:val="0"/>
      <w:marBottom w:val="0"/>
      <w:divBdr>
        <w:top w:val="none" w:sz="0" w:space="0" w:color="auto"/>
        <w:left w:val="none" w:sz="0" w:space="0" w:color="auto"/>
        <w:bottom w:val="none" w:sz="0" w:space="0" w:color="auto"/>
        <w:right w:val="none" w:sz="0" w:space="0" w:color="auto"/>
      </w:divBdr>
      <w:divsChild>
        <w:div w:id="1286086345">
          <w:marLeft w:val="0"/>
          <w:marRight w:val="0"/>
          <w:marTop w:val="0"/>
          <w:marBottom w:val="0"/>
          <w:divBdr>
            <w:top w:val="none" w:sz="0" w:space="0" w:color="auto"/>
            <w:left w:val="none" w:sz="0" w:space="0" w:color="auto"/>
            <w:bottom w:val="none" w:sz="0" w:space="0" w:color="auto"/>
            <w:right w:val="none" w:sz="0" w:space="0" w:color="auto"/>
          </w:divBdr>
          <w:divsChild>
            <w:div w:id="1430732313">
              <w:marLeft w:val="0"/>
              <w:marRight w:val="0"/>
              <w:marTop w:val="0"/>
              <w:marBottom w:val="0"/>
              <w:divBdr>
                <w:top w:val="none" w:sz="0" w:space="0" w:color="auto"/>
                <w:left w:val="none" w:sz="0" w:space="0" w:color="auto"/>
                <w:bottom w:val="none" w:sz="0" w:space="0" w:color="auto"/>
                <w:right w:val="none" w:sz="0" w:space="0" w:color="auto"/>
              </w:divBdr>
              <w:divsChild>
                <w:div w:id="267083955">
                  <w:marLeft w:val="0"/>
                  <w:marRight w:val="0"/>
                  <w:marTop w:val="0"/>
                  <w:marBottom w:val="0"/>
                  <w:divBdr>
                    <w:top w:val="none" w:sz="0" w:space="0" w:color="auto"/>
                    <w:left w:val="none" w:sz="0" w:space="0" w:color="auto"/>
                    <w:bottom w:val="none" w:sz="0" w:space="0" w:color="auto"/>
                    <w:right w:val="none" w:sz="0" w:space="0" w:color="auto"/>
                  </w:divBdr>
                  <w:divsChild>
                    <w:div w:id="363020556">
                      <w:marLeft w:val="0"/>
                      <w:marRight w:val="0"/>
                      <w:marTop w:val="0"/>
                      <w:marBottom w:val="0"/>
                      <w:divBdr>
                        <w:top w:val="none" w:sz="0" w:space="0" w:color="auto"/>
                        <w:left w:val="none" w:sz="0" w:space="0" w:color="auto"/>
                        <w:bottom w:val="none" w:sz="0" w:space="0" w:color="auto"/>
                        <w:right w:val="none" w:sz="0" w:space="0" w:color="auto"/>
                      </w:divBdr>
                    </w:div>
                    <w:div w:id="4837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2555">
      <w:bodyDiv w:val="1"/>
      <w:marLeft w:val="0"/>
      <w:marRight w:val="0"/>
      <w:marTop w:val="0"/>
      <w:marBottom w:val="0"/>
      <w:divBdr>
        <w:top w:val="none" w:sz="0" w:space="0" w:color="auto"/>
        <w:left w:val="none" w:sz="0" w:space="0" w:color="auto"/>
        <w:bottom w:val="none" w:sz="0" w:space="0" w:color="auto"/>
        <w:right w:val="none" w:sz="0" w:space="0" w:color="auto"/>
      </w:divBdr>
    </w:div>
    <w:div w:id="554968498">
      <w:bodyDiv w:val="1"/>
      <w:marLeft w:val="0"/>
      <w:marRight w:val="0"/>
      <w:marTop w:val="0"/>
      <w:marBottom w:val="0"/>
      <w:divBdr>
        <w:top w:val="none" w:sz="0" w:space="0" w:color="auto"/>
        <w:left w:val="none" w:sz="0" w:space="0" w:color="auto"/>
        <w:bottom w:val="none" w:sz="0" w:space="0" w:color="auto"/>
        <w:right w:val="none" w:sz="0" w:space="0" w:color="auto"/>
      </w:divBdr>
    </w:div>
    <w:div w:id="565141892">
      <w:bodyDiv w:val="1"/>
      <w:marLeft w:val="0"/>
      <w:marRight w:val="0"/>
      <w:marTop w:val="0"/>
      <w:marBottom w:val="0"/>
      <w:divBdr>
        <w:top w:val="none" w:sz="0" w:space="0" w:color="auto"/>
        <w:left w:val="none" w:sz="0" w:space="0" w:color="auto"/>
        <w:bottom w:val="none" w:sz="0" w:space="0" w:color="auto"/>
        <w:right w:val="none" w:sz="0" w:space="0" w:color="auto"/>
      </w:divBdr>
      <w:divsChild>
        <w:div w:id="1181315488">
          <w:marLeft w:val="0"/>
          <w:marRight w:val="0"/>
          <w:marTop w:val="0"/>
          <w:marBottom w:val="0"/>
          <w:divBdr>
            <w:top w:val="none" w:sz="0" w:space="0" w:color="auto"/>
            <w:left w:val="none" w:sz="0" w:space="0" w:color="auto"/>
            <w:bottom w:val="none" w:sz="0" w:space="0" w:color="auto"/>
            <w:right w:val="none" w:sz="0" w:space="0" w:color="auto"/>
          </w:divBdr>
          <w:divsChild>
            <w:div w:id="1721588440">
              <w:marLeft w:val="0"/>
              <w:marRight w:val="0"/>
              <w:marTop w:val="0"/>
              <w:marBottom w:val="0"/>
              <w:divBdr>
                <w:top w:val="none" w:sz="0" w:space="0" w:color="auto"/>
                <w:left w:val="none" w:sz="0" w:space="0" w:color="auto"/>
                <w:bottom w:val="none" w:sz="0" w:space="0" w:color="auto"/>
                <w:right w:val="none" w:sz="0" w:space="0" w:color="auto"/>
              </w:divBdr>
              <w:divsChild>
                <w:div w:id="1370453667">
                  <w:marLeft w:val="0"/>
                  <w:marRight w:val="0"/>
                  <w:marTop w:val="0"/>
                  <w:marBottom w:val="0"/>
                  <w:divBdr>
                    <w:top w:val="none" w:sz="0" w:space="0" w:color="auto"/>
                    <w:left w:val="none" w:sz="0" w:space="0" w:color="auto"/>
                    <w:bottom w:val="none" w:sz="0" w:space="0" w:color="auto"/>
                    <w:right w:val="none" w:sz="0" w:space="0" w:color="auto"/>
                  </w:divBdr>
                  <w:divsChild>
                    <w:div w:id="975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7001">
      <w:bodyDiv w:val="1"/>
      <w:marLeft w:val="0"/>
      <w:marRight w:val="0"/>
      <w:marTop w:val="0"/>
      <w:marBottom w:val="0"/>
      <w:divBdr>
        <w:top w:val="none" w:sz="0" w:space="0" w:color="auto"/>
        <w:left w:val="none" w:sz="0" w:space="0" w:color="auto"/>
        <w:bottom w:val="none" w:sz="0" w:space="0" w:color="auto"/>
        <w:right w:val="none" w:sz="0" w:space="0" w:color="auto"/>
      </w:divBdr>
    </w:div>
    <w:div w:id="898051867">
      <w:bodyDiv w:val="1"/>
      <w:marLeft w:val="0"/>
      <w:marRight w:val="0"/>
      <w:marTop w:val="0"/>
      <w:marBottom w:val="0"/>
      <w:divBdr>
        <w:top w:val="none" w:sz="0" w:space="0" w:color="auto"/>
        <w:left w:val="none" w:sz="0" w:space="0" w:color="auto"/>
        <w:bottom w:val="none" w:sz="0" w:space="0" w:color="auto"/>
        <w:right w:val="none" w:sz="0" w:space="0" w:color="auto"/>
      </w:divBdr>
      <w:divsChild>
        <w:div w:id="745801907">
          <w:marLeft w:val="0"/>
          <w:marRight w:val="0"/>
          <w:marTop w:val="0"/>
          <w:marBottom w:val="0"/>
          <w:divBdr>
            <w:top w:val="none" w:sz="0" w:space="0" w:color="auto"/>
            <w:left w:val="none" w:sz="0" w:space="0" w:color="auto"/>
            <w:bottom w:val="none" w:sz="0" w:space="0" w:color="auto"/>
            <w:right w:val="none" w:sz="0" w:space="0" w:color="auto"/>
          </w:divBdr>
          <w:divsChild>
            <w:div w:id="1506359731">
              <w:marLeft w:val="0"/>
              <w:marRight w:val="0"/>
              <w:marTop w:val="0"/>
              <w:marBottom w:val="0"/>
              <w:divBdr>
                <w:top w:val="none" w:sz="0" w:space="0" w:color="auto"/>
                <w:left w:val="none" w:sz="0" w:space="0" w:color="auto"/>
                <w:bottom w:val="none" w:sz="0" w:space="0" w:color="auto"/>
                <w:right w:val="none" w:sz="0" w:space="0" w:color="auto"/>
              </w:divBdr>
              <w:divsChild>
                <w:div w:id="1303541854">
                  <w:marLeft w:val="0"/>
                  <w:marRight w:val="0"/>
                  <w:marTop w:val="0"/>
                  <w:marBottom w:val="0"/>
                  <w:divBdr>
                    <w:top w:val="none" w:sz="0" w:space="0" w:color="auto"/>
                    <w:left w:val="none" w:sz="0" w:space="0" w:color="auto"/>
                    <w:bottom w:val="none" w:sz="0" w:space="0" w:color="auto"/>
                    <w:right w:val="none" w:sz="0" w:space="0" w:color="auto"/>
                  </w:divBdr>
                  <w:divsChild>
                    <w:div w:id="15675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3960">
      <w:bodyDiv w:val="1"/>
      <w:marLeft w:val="0"/>
      <w:marRight w:val="0"/>
      <w:marTop w:val="0"/>
      <w:marBottom w:val="0"/>
      <w:divBdr>
        <w:top w:val="none" w:sz="0" w:space="0" w:color="auto"/>
        <w:left w:val="none" w:sz="0" w:space="0" w:color="auto"/>
        <w:bottom w:val="none" w:sz="0" w:space="0" w:color="auto"/>
        <w:right w:val="none" w:sz="0" w:space="0" w:color="auto"/>
      </w:divBdr>
    </w:div>
    <w:div w:id="1087190456">
      <w:bodyDiv w:val="1"/>
      <w:marLeft w:val="0"/>
      <w:marRight w:val="0"/>
      <w:marTop w:val="0"/>
      <w:marBottom w:val="0"/>
      <w:divBdr>
        <w:top w:val="none" w:sz="0" w:space="0" w:color="auto"/>
        <w:left w:val="none" w:sz="0" w:space="0" w:color="auto"/>
        <w:bottom w:val="none" w:sz="0" w:space="0" w:color="auto"/>
        <w:right w:val="none" w:sz="0" w:space="0" w:color="auto"/>
      </w:divBdr>
    </w:div>
    <w:div w:id="1097139945">
      <w:bodyDiv w:val="1"/>
      <w:marLeft w:val="0"/>
      <w:marRight w:val="0"/>
      <w:marTop w:val="0"/>
      <w:marBottom w:val="0"/>
      <w:divBdr>
        <w:top w:val="none" w:sz="0" w:space="0" w:color="auto"/>
        <w:left w:val="none" w:sz="0" w:space="0" w:color="auto"/>
        <w:bottom w:val="none" w:sz="0" w:space="0" w:color="auto"/>
        <w:right w:val="none" w:sz="0" w:space="0" w:color="auto"/>
      </w:divBdr>
    </w:div>
    <w:div w:id="1409692876">
      <w:bodyDiv w:val="1"/>
      <w:marLeft w:val="0"/>
      <w:marRight w:val="0"/>
      <w:marTop w:val="0"/>
      <w:marBottom w:val="0"/>
      <w:divBdr>
        <w:top w:val="none" w:sz="0" w:space="0" w:color="auto"/>
        <w:left w:val="none" w:sz="0" w:space="0" w:color="auto"/>
        <w:bottom w:val="none" w:sz="0" w:space="0" w:color="auto"/>
        <w:right w:val="none" w:sz="0" w:space="0" w:color="auto"/>
      </w:divBdr>
    </w:div>
    <w:div w:id="1456368077">
      <w:bodyDiv w:val="1"/>
      <w:marLeft w:val="0"/>
      <w:marRight w:val="0"/>
      <w:marTop w:val="0"/>
      <w:marBottom w:val="0"/>
      <w:divBdr>
        <w:top w:val="none" w:sz="0" w:space="0" w:color="auto"/>
        <w:left w:val="none" w:sz="0" w:space="0" w:color="auto"/>
        <w:bottom w:val="none" w:sz="0" w:space="0" w:color="auto"/>
        <w:right w:val="none" w:sz="0" w:space="0" w:color="auto"/>
      </w:divBdr>
    </w:div>
    <w:div w:id="1659532946">
      <w:bodyDiv w:val="1"/>
      <w:marLeft w:val="0"/>
      <w:marRight w:val="0"/>
      <w:marTop w:val="0"/>
      <w:marBottom w:val="0"/>
      <w:divBdr>
        <w:top w:val="none" w:sz="0" w:space="0" w:color="auto"/>
        <w:left w:val="none" w:sz="0" w:space="0" w:color="auto"/>
        <w:bottom w:val="none" w:sz="0" w:space="0" w:color="auto"/>
        <w:right w:val="none" w:sz="0" w:space="0" w:color="auto"/>
      </w:divBdr>
    </w:div>
    <w:div w:id="1661082164">
      <w:bodyDiv w:val="1"/>
      <w:marLeft w:val="0"/>
      <w:marRight w:val="0"/>
      <w:marTop w:val="0"/>
      <w:marBottom w:val="0"/>
      <w:divBdr>
        <w:top w:val="none" w:sz="0" w:space="0" w:color="auto"/>
        <w:left w:val="none" w:sz="0" w:space="0" w:color="auto"/>
        <w:bottom w:val="none" w:sz="0" w:space="0" w:color="auto"/>
        <w:right w:val="none" w:sz="0" w:space="0" w:color="auto"/>
      </w:divBdr>
    </w:div>
    <w:div w:id="1675378277">
      <w:bodyDiv w:val="1"/>
      <w:marLeft w:val="0"/>
      <w:marRight w:val="0"/>
      <w:marTop w:val="0"/>
      <w:marBottom w:val="0"/>
      <w:divBdr>
        <w:top w:val="none" w:sz="0" w:space="0" w:color="auto"/>
        <w:left w:val="none" w:sz="0" w:space="0" w:color="auto"/>
        <w:bottom w:val="none" w:sz="0" w:space="0" w:color="auto"/>
        <w:right w:val="none" w:sz="0" w:space="0" w:color="auto"/>
      </w:divBdr>
    </w:div>
    <w:div w:id="1750886786">
      <w:bodyDiv w:val="1"/>
      <w:marLeft w:val="0"/>
      <w:marRight w:val="0"/>
      <w:marTop w:val="0"/>
      <w:marBottom w:val="0"/>
      <w:divBdr>
        <w:top w:val="none" w:sz="0" w:space="0" w:color="auto"/>
        <w:left w:val="none" w:sz="0" w:space="0" w:color="auto"/>
        <w:bottom w:val="none" w:sz="0" w:space="0" w:color="auto"/>
        <w:right w:val="none" w:sz="0" w:space="0" w:color="auto"/>
      </w:divBdr>
    </w:div>
    <w:div w:id="1935697941">
      <w:bodyDiv w:val="1"/>
      <w:marLeft w:val="0"/>
      <w:marRight w:val="0"/>
      <w:marTop w:val="0"/>
      <w:marBottom w:val="0"/>
      <w:divBdr>
        <w:top w:val="none" w:sz="0" w:space="0" w:color="auto"/>
        <w:left w:val="none" w:sz="0" w:space="0" w:color="auto"/>
        <w:bottom w:val="none" w:sz="0" w:space="0" w:color="auto"/>
        <w:right w:val="none" w:sz="0" w:space="0" w:color="auto"/>
      </w:divBdr>
    </w:div>
    <w:div w:id="1989505652">
      <w:bodyDiv w:val="1"/>
      <w:marLeft w:val="0"/>
      <w:marRight w:val="0"/>
      <w:marTop w:val="0"/>
      <w:marBottom w:val="0"/>
      <w:divBdr>
        <w:top w:val="none" w:sz="0" w:space="0" w:color="auto"/>
        <w:left w:val="none" w:sz="0" w:space="0" w:color="auto"/>
        <w:bottom w:val="none" w:sz="0" w:space="0" w:color="auto"/>
        <w:right w:val="none" w:sz="0" w:space="0" w:color="auto"/>
      </w:divBdr>
    </w:div>
    <w:div w:id="20604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Schönlau</dc:creator>
  <cp:keywords/>
  <dc:description/>
  <cp:lastModifiedBy>Lampe, Annette</cp:lastModifiedBy>
  <cp:revision>9</cp:revision>
  <cp:lastPrinted>2020-05-25T13:08:00Z</cp:lastPrinted>
  <dcterms:created xsi:type="dcterms:W3CDTF">2020-03-03T07:25:00Z</dcterms:created>
  <dcterms:modified xsi:type="dcterms:W3CDTF">2020-05-28T05:16:00Z</dcterms:modified>
</cp:coreProperties>
</file>